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81" w:rsidRDefault="00E471FD" w:rsidP="001A4FB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A4FB7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F8720C" w:rsidRPr="001A4FB7" w:rsidRDefault="00F8720C" w:rsidP="00F8720C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p w:rsidR="00FF19D2" w:rsidRPr="00F8720C" w:rsidRDefault="00FF19D2" w:rsidP="001E3EB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8720C">
        <w:rPr>
          <w:rFonts w:cs="B Titr" w:hint="cs"/>
          <w:b/>
          <w:bCs/>
          <w:sz w:val="24"/>
          <w:szCs w:val="24"/>
          <w:rtl/>
          <w:lang w:bidi="fa-IR"/>
        </w:rPr>
        <w:t xml:space="preserve">صورتجلسه </w:t>
      </w:r>
      <w:r w:rsidR="001E3EBF">
        <w:rPr>
          <w:rFonts w:cs="B Titr" w:hint="cs"/>
          <w:b/>
          <w:bCs/>
          <w:sz w:val="24"/>
          <w:szCs w:val="24"/>
          <w:rtl/>
          <w:lang w:bidi="fa-IR"/>
        </w:rPr>
        <w:t>اسفند</w:t>
      </w:r>
      <w:r w:rsidRPr="00F8720C">
        <w:rPr>
          <w:rFonts w:cs="B Titr" w:hint="cs"/>
          <w:b/>
          <w:bCs/>
          <w:sz w:val="24"/>
          <w:szCs w:val="24"/>
          <w:rtl/>
          <w:lang w:bidi="fa-IR"/>
        </w:rPr>
        <w:t xml:space="preserve"> ماه کارگروه مرجعیت و آینده نگاری مرجعیت علمی</w:t>
      </w:r>
    </w:p>
    <w:p w:rsidR="001A4FB7" w:rsidRPr="00235412" w:rsidRDefault="00235412" w:rsidP="0023541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سومین جلسه کارگروه مرجعیت علمی در تاریخ 20/12/1402 در محل سالن </w:t>
      </w:r>
      <w:r>
        <w:rPr>
          <w:rFonts w:cs="B Nazanin"/>
          <w:sz w:val="24"/>
          <w:szCs w:val="24"/>
          <w:lang w:bidi="fa-IR"/>
        </w:rPr>
        <w:t>D</w:t>
      </w:r>
      <w:r>
        <w:rPr>
          <w:rFonts w:cs="B Nazanin" w:hint="cs"/>
          <w:sz w:val="24"/>
          <w:szCs w:val="24"/>
          <w:rtl/>
          <w:lang w:bidi="fa-IR"/>
        </w:rPr>
        <w:t xml:space="preserve"> انستیتو آموزشی تحقیقاتی و درمانی قلب  و عروق شهید رجایی با حضور شرکت کنندگان به شرح زیر برگزار گردید.</w:t>
      </w:r>
    </w:p>
    <w:p w:rsidR="00D1665F" w:rsidRDefault="00D1665F" w:rsidP="001E3EB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1A4FB7">
        <w:rPr>
          <w:rFonts w:cs="B Nazanin" w:hint="cs"/>
          <w:b/>
          <w:bCs/>
          <w:sz w:val="24"/>
          <w:szCs w:val="24"/>
          <w:rtl/>
          <w:lang w:bidi="fa-IR"/>
        </w:rPr>
        <w:t xml:space="preserve">شرکت کنندگان در جلسه : </w:t>
      </w:r>
      <w:r w:rsidRPr="001A4FB7">
        <w:rPr>
          <w:rFonts w:cs="B Nazanin" w:hint="cs"/>
          <w:sz w:val="24"/>
          <w:szCs w:val="24"/>
          <w:rtl/>
          <w:lang w:bidi="fa-IR"/>
        </w:rPr>
        <w:t>جناب آقای دکتر علی زاهدمهر، جناب آقای دکتر سید محمود تارا، سرکار خانم دکتر فروغی، جناب آقای دکتر شهریاری، جناب آقای دکتر همتی، جناب آقای دکتر مجید حیدری ، سرکار خانم دکتر حقیقی پور،</w:t>
      </w:r>
      <w:r w:rsidR="0085172C">
        <w:rPr>
          <w:rFonts w:cs="B Nazanin" w:hint="cs"/>
          <w:sz w:val="24"/>
          <w:szCs w:val="24"/>
          <w:rtl/>
          <w:lang w:bidi="fa-IR"/>
        </w:rPr>
        <w:t>جناب آقای دکتر وحید دلشاد</w:t>
      </w:r>
    </w:p>
    <w:p w:rsidR="00BB74BF" w:rsidRDefault="00BB74BF" w:rsidP="00BB74BF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BB74BF">
        <w:rPr>
          <w:rFonts w:cs="B Nazanin" w:hint="cs"/>
          <w:b/>
          <w:bCs/>
          <w:sz w:val="24"/>
          <w:szCs w:val="24"/>
          <w:rtl/>
          <w:lang w:bidi="fa-IR"/>
        </w:rPr>
        <w:t>دستور جلسه: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B74BF" w:rsidRPr="00BB74BF" w:rsidRDefault="00BB74BF" w:rsidP="00BB74B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BB74BF">
        <w:rPr>
          <w:rFonts w:cs="B Nazanin" w:hint="cs"/>
          <w:sz w:val="24"/>
          <w:szCs w:val="24"/>
          <w:rtl/>
          <w:lang w:bidi="fa-IR"/>
        </w:rPr>
        <w:t>ارائه جناب آقای دکتر همتی در زمینه آینده</w:t>
      </w:r>
      <w:r w:rsidRPr="00BB74BF">
        <w:rPr>
          <w:rFonts w:cs="B Nazanin"/>
          <w:sz w:val="24"/>
          <w:szCs w:val="24"/>
          <w:rtl/>
          <w:lang w:bidi="fa-IR"/>
        </w:rPr>
        <w:softHyphen/>
      </w:r>
      <w:r w:rsidRPr="00BB74BF">
        <w:rPr>
          <w:rFonts w:cs="B Nazanin" w:hint="cs"/>
          <w:sz w:val="24"/>
          <w:szCs w:val="24"/>
          <w:rtl/>
          <w:lang w:bidi="fa-IR"/>
        </w:rPr>
        <w:t>نگاری و ظرفیت سازی برای کسب مرجعیت علمی</w:t>
      </w:r>
    </w:p>
    <w:p w:rsidR="00BB74BF" w:rsidRPr="00BB74BF" w:rsidRDefault="00BB74BF" w:rsidP="00BB74B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B74BF">
        <w:rPr>
          <w:rFonts w:cs="B Nazanin" w:hint="cs"/>
          <w:sz w:val="24"/>
          <w:szCs w:val="24"/>
          <w:rtl/>
          <w:lang w:bidi="fa-IR"/>
        </w:rPr>
        <w:t xml:space="preserve">بررسی برنامه عملیاتی کارگروه </w:t>
      </w:r>
      <w:r>
        <w:rPr>
          <w:rFonts w:cs="B Nazanin" w:hint="cs"/>
          <w:sz w:val="24"/>
          <w:szCs w:val="24"/>
          <w:rtl/>
          <w:lang w:bidi="fa-IR"/>
        </w:rPr>
        <w:t>در سال 1403</w:t>
      </w:r>
    </w:p>
    <w:p w:rsidR="00D1665F" w:rsidRPr="00E46E91" w:rsidRDefault="00D1665F" w:rsidP="00235412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46E91">
        <w:rPr>
          <w:rFonts w:cs="B Nazanin" w:hint="cs"/>
          <w:b/>
          <w:bCs/>
          <w:sz w:val="24"/>
          <w:szCs w:val="24"/>
          <w:rtl/>
          <w:lang w:bidi="fa-IR"/>
        </w:rPr>
        <w:t>محتوای جلسه:</w:t>
      </w:r>
      <w:r w:rsidRPr="00E46E91">
        <w:rPr>
          <w:rFonts w:cs="B Nazanin" w:hint="cs"/>
          <w:sz w:val="24"/>
          <w:szCs w:val="24"/>
          <w:rtl/>
          <w:lang w:bidi="fa-IR"/>
        </w:rPr>
        <w:t xml:space="preserve"> در اب</w:t>
      </w:r>
      <w:r w:rsidR="00E46E91">
        <w:rPr>
          <w:rFonts w:cs="B Nazanin" w:hint="cs"/>
          <w:sz w:val="24"/>
          <w:szCs w:val="24"/>
          <w:rtl/>
          <w:lang w:bidi="fa-IR"/>
        </w:rPr>
        <w:t>تدای جلسه جناب آقای دکتر تارا ضمن</w:t>
      </w:r>
      <w:r w:rsidRPr="00E46E91">
        <w:rPr>
          <w:rFonts w:cs="B Nazanin" w:hint="cs"/>
          <w:sz w:val="24"/>
          <w:szCs w:val="24"/>
          <w:rtl/>
          <w:lang w:bidi="fa-IR"/>
        </w:rPr>
        <w:t xml:space="preserve"> بیان اهداف جلسه </w:t>
      </w:r>
      <w:r w:rsidR="001A4FB7" w:rsidRPr="00E46E91">
        <w:rPr>
          <w:rFonts w:cs="B Nazanin" w:hint="cs"/>
          <w:sz w:val="24"/>
          <w:szCs w:val="24"/>
          <w:rtl/>
          <w:lang w:bidi="fa-IR"/>
        </w:rPr>
        <w:t>و خوشامد</w:t>
      </w:r>
      <w:r w:rsidR="00E46E91">
        <w:rPr>
          <w:rFonts w:cs="B Nazanin" w:hint="cs"/>
          <w:sz w:val="24"/>
          <w:szCs w:val="24"/>
          <w:rtl/>
          <w:lang w:bidi="fa-IR"/>
        </w:rPr>
        <w:t>گویی</w:t>
      </w:r>
      <w:r w:rsidR="001A4FB7" w:rsidRPr="00E46E91">
        <w:rPr>
          <w:rFonts w:cs="B Nazanin" w:hint="cs"/>
          <w:sz w:val="24"/>
          <w:szCs w:val="24"/>
          <w:rtl/>
          <w:lang w:bidi="fa-IR"/>
        </w:rPr>
        <w:t xml:space="preserve"> به اعضا </w:t>
      </w:r>
      <w:r w:rsidRPr="00E46E91">
        <w:rPr>
          <w:rFonts w:cs="B Nazanin" w:hint="cs"/>
          <w:sz w:val="24"/>
          <w:szCs w:val="24"/>
          <w:rtl/>
          <w:lang w:bidi="fa-IR"/>
        </w:rPr>
        <w:t>از</w:t>
      </w:r>
      <w:r w:rsidR="00E46E91" w:rsidRPr="00E46E91">
        <w:rPr>
          <w:rFonts w:cs="B Nazanin" w:hint="cs"/>
          <w:sz w:val="24"/>
          <w:szCs w:val="24"/>
          <w:rtl/>
          <w:lang w:bidi="fa-IR"/>
        </w:rPr>
        <w:t xml:space="preserve"> جناب</w:t>
      </w:r>
      <w:r w:rsidRPr="00E46E91">
        <w:rPr>
          <w:rFonts w:cs="B Nazanin" w:hint="cs"/>
          <w:sz w:val="24"/>
          <w:szCs w:val="24"/>
          <w:rtl/>
          <w:lang w:bidi="fa-IR"/>
        </w:rPr>
        <w:t xml:space="preserve"> آقای دکتر</w:t>
      </w:r>
      <w:r w:rsidR="001A4FB7" w:rsidRPr="00E46E9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B74BF" w:rsidRPr="00E46E91">
        <w:rPr>
          <w:rFonts w:cs="B Nazanin" w:hint="cs"/>
          <w:sz w:val="24"/>
          <w:szCs w:val="24"/>
          <w:rtl/>
          <w:lang w:bidi="fa-IR"/>
        </w:rPr>
        <w:t xml:space="preserve">همتی دعوت به عمل آوردند تا سخنرانی خود </w:t>
      </w:r>
      <w:r w:rsidR="00235412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BB74BF" w:rsidRPr="00E46E91">
        <w:rPr>
          <w:rFonts w:cs="B Nazanin" w:hint="cs"/>
          <w:sz w:val="24"/>
          <w:szCs w:val="24"/>
          <w:rtl/>
          <w:lang w:bidi="fa-IR"/>
        </w:rPr>
        <w:t>با عنوان "چالش</w:t>
      </w:r>
      <w:r w:rsidR="00BB74BF" w:rsidRPr="00E46E91">
        <w:rPr>
          <w:rFonts w:cs="B Nazanin"/>
          <w:sz w:val="24"/>
          <w:szCs w:val="24"/>
          <w:rtl/>
          <w:lang w:bidi="fa-IR"/>
        </w:rPr>
        <w:softHyphen/>
      </w:r>
      <w:r w:rsidR="00BB74BF" w:rsidRPr="00E46E91">
        <w:rPr>
          <w:rFonts w:cs="B Nazanin" w:hint="cs"/>
          <w:sz w:val="24"/>
          <w:szCs w:val="24"/>
          <w:rtl/>
          <w:lang w:bidi="fa-IR"/>
        </w:rPr>
        <w:t xml:space="preserve"> های آینده نگاری و ظرفیت سازی برای کسب مرجعیت علمی</w:t>
      </w:r>
      <w:r w:rsidR="00235412">
        <w:rPr>
          <w:rFonts w:cs="B Nazanin" w:hint="cs"/>
          <w:sz w:val="24"/>
          <w:szCs w:val="24"/>
          <w:rtl/>
          <w:lang w:bidi="fa-IR"/>
        </w:rPr>
        <w:t xml:space="preserve"> در علوم پزشکی" </w:t>
      </w:r>
      <w:r w:rsidR="00BB74BF" w:rsidRPr="00E46E91">
        <w:rPr>
          <w:rFonts w:cs="B Nazanin" w:hint="cs"/>
          <w:sz w:val="24"/>
          <w:szCs w:val="24"/>
          <w:rtl/>
          <w:lang w:bidi="fa-IR"/>
        </w:rPr>
        <w:t xml:space="preserve"> ارائه نمایند.</w:t>
      </w:r>
      <w:r w:rsidR="004671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5412">
        <w:rPr>
          <w:rFonts w:cs="B Nazanin" w:hint="cs"/>
          <w:sz w:val="24"/>
          <w:szCs w:val="24"/>
          <w:rtl/>
          <w:lang w:bidi="fa-IR"/>
        </w:rPr>
        <w:t xml:space="preserve">جناب آقای دکتر همتی به طور کلی نکات مغفول مانده در اقدامات صورت گرفته در راستای دستیابی به مرجعیت علمی را به تفکیک بیان نمودند. به عنوان مثال، </w:t>
      </w:r>
      <w:r w:rsidR="00467143">
        <w:rPr>
          <w:rFonts w:cs="B Nazanin" w:hint="cs"/>
          <w:sz w:val="24"/>
          <w:szCs w:val="24"/>
          <w:rtl/>
          <w:lang w:bidi="fa-IR"/>
        </w:rPr>
        <w:t xml:space="preserve">ایشان بیان نمودند </w:t>
      </w:r>
      <w:r w:rsidR="0060045D">
        <w:rPr>
          <w:rFonts w:cs="B Nazanin" w:hint="cs"/>
          <w:sz w:val="24"/>
          <w:szCs w:val="24"/>
          <w:rtl/>
          <w:lang w:bidi="fa-IR"/>
        </w:rPr>
        <w:t xml:space="preserve">اقدام برای مرجعیت علمی نباید تنها در سطح احصا صورت گیرد بلکه باید با نگاه به آینده برای آن اقدام </w:t>
      </w:r>
      <w:r w:rsidR="00467143">
        <w:rPr>
          <w:rFonts w:cs="B Nazanin" w:hint="cs"/>
          <w:sz w:val="24"/>
          <w:szCs w:val="24"/>
          <w:rtl/>
          <w:lang w:bidi="fa-IR"/>
        </w:rPr>
        <w:t>نمود. همچنین ایشان به اهمیت استفاده از استعاره</w:t>
      </w:r>
      <w:r w:rsidR="00467143">
        <w:rPr>
          <w:rFonts w:cs="B Nazanin"/>
          <w:sz w:val="24"/>
          <w:szCs w:val="24"/>
          <w:rtl/>
          <w:lang w:bidi="fa-IR"/>
        </w:rPr>
        <w:softHyphen/>
      </w:r>
      <w:r w:rsidR="00467143">
        <w:rPr>
          <w:rFonts w:cs="B Nazanin" w:hint="cs"/>
          <w:sz w:val="24"/>
          <w:szCs w:val="24"/>
          <w:rtl/>
          <w:lang w:bidi="fa-IR"/>
        </w:rPr>
        <w:t>ها و اسطوره</w:t>
      </w:r>
      <w:r w:rsidR="00467143">
        <w:rPr>
          <w:rFonts w:cs="B Nazanin"/>
          <w:sz w:val="24"/>
          <w:szCs w:val="24"/>
          <w:rtl/>
          <w:lang w:bidi="fa-IR"/>
        </w:rPr>
        <w:softHyphen/>
      </w:r>
      <w:r w:rsidR="00467143">
        <w:rPr>
          <w:rFonts w:cs="B Nazanin" w:hint="cs"/>
          <w:sz w:val="24"/>
          <w:szCs w:val="24"/>
          <w:rtl/>
          <w:lang w:bidi="fa-IR"/>
        </w:rPr>
        <w:t xml:space="preserve">ها برای درک همگانی و مشخص از مرجعیت اشاره کردند. </w:t>
      </w:r>
      <w:r w:rsidR="00235412">
        <w:rPr>
          <w:rFonts w:cs="B Nazanin" w:hint="cs"/>
          <w:sz w:val="24"/>
          <w:szCs w:val="24"/>
          <w:rtl/>
          <w:lang w:bidi="fa-IR"/>
        </w:rPr>
        <w:t>در انتها</w:t>
      </w:r>
      <w:r w:rsidR="00467143">
        <w:rPr>
          <w:rFonts w:cs="B Nazanin" w:hint="cs"/>
          <w:sz w:val="24"/>
          <w:szCs w:val="24"/>
          <w:rtl/>
          <w:lang w:bidi="fa-IR"/>
        </w:rPr>
        <w:t xml:space="preserve"> جناب آقای دکتر شهریاری با تشکر از نقد سازنده ایشان</w:t>
      </w:r>
      <w:r w:rsidR="00235412">
        <w:rPr>
          <w:rFonts w:cs="B Nazanin" w:hint="cs"/>
          <w:sz w:val="24"/>
          <w:szCs w:val="24"/>
          <w:rtl/>
          <w:lang w:bidi="fa-IR"/>
        </w:rPr>
        <w:t xml:space="preserve">، دریافت چنین نقدهایی را ارزشمند بیان نمودند.پس از بیان نظرات اعضا در خصوص محتوای سخنرانی جناب آقای دکتر همتی، </w:t>
      </w:r>
      <w:r w:rsidR="00BB74BF" w:rsidRPr="00E46E91">
        <w:rPr>
          <w:rFonts w:cs="B Nazanin" w:hint="cs"/>
          <w:sz w:val="24"/>
          <w:szCs w:val="24"/>
          <w:rtl/>
          <w:lang w:bidi="fa-IR"/>
        </w:rPr>
        <w:t>برنامه عملیاتی پیشنهادی کارگروه مورد بررسی قرار گرفت و مقرر شد :</w:t>
      </w:r>
    </w:p>
    <w:p w:rsidR="00BB74BF" w:rsidRDefault="00BB74BF" w:rsidP="00BB74B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جلسات کارگروه در روزهای سه شنبه آخر هر ماه برگزار گردد</w:t>
      </w:r>
    </w:p>
    <w:p w:rsidR="00BB74BF" w:rsidRDefault="00BB74BF" w:rsidP="00BB74B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هر جلسه از تجربیات موفق یکی از دانشگاه ها استفاده شود</w:t>
      </w:r>
    </w:p>
    <w:p w:rsidR="00467143" w:rsidRDefault="00467143" w:rsidP="0085172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دعوت از یکی از صاحبنظران حوزه مدنظر </w:t>
      </w:r>
      <w:r w:rsidR="0085172C">
        <w:rPr>
          <w:rFonts w:cs="B Nazanin" w:hint="cs"/>
          <w:sz w:val="24"/>
          <w:szCs w:val="24"/>
          <w:rtl/>
          <w:lang w:bidi="fa-IR"/>
        </w:rPr>
        <w:t xml:space="preserve"> به صورت هر دو جلسه یک بار</w:t>
      </w:r>
    </w:p>
    <w:p w:rsidR="0085172C" w:rsidRDefault="0085172C" w:rsidP="0085172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برگزاری جلسات به صورت حضوری و آنلاین به صورت یکی در میان</w:t>
      </w:r>
    </w:p>
    <w:p w:rsidR="00BB74BF" w:rsidRDefault="00E46E91" w:rsidP="00E46E9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خصوص برگزاری همایش مرجعیت در آبان 1403 توافق حاصل شد</w:t>
      </w:r>
    </w:p>
    <w:p w:rsidR="00E46E91" w:rsidRPr="00E46E91" w:rsidRDefault="00E46E91" w:rsidP="00E46E9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به علاوه جناب آقای دکتر تارا دو عنوان طرح پیشنهادی تحقیقاتی را با اعضا به اشتراک گذاشتند و نظرات اعضا را در خصوص عنوان و تقسیم امور پژوهش جویا شدند.</w:t>
      </w:r>
    </w:p>
    <w:p w:rsidR="00E46E91" w:rsidRDefault="001A4FB7" w:rsidP="00E46E9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BD29E1">
        <w:rPr>
          <w:rFonts w:cs="B Nazanin" w:hint="cs"/>
          <w:b/>
          <w:bCs/>
          <w:sz w:val="24"/>
          <w:szCs w:val="24"/>
          <w:rtl/>
          <w:lang w:bidi="fa-IR"/>
        </w:rPr>
        <w:t>مصوبات جلسه: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A4FB7" w:rsidRPr="0060045D" w:rsidRDefault="00E46E91" w:rsidP="0060045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0045D">
        <w:rPr>
          <w:rFonts w:cs="B Nazanin" w:hint="cs"/>
          <w:sz w:val="24"/>
          <w:szCs w:val="24"/>
          <w:rtl/>
          <w:lang w:bidi="fa-IR"/>
        </w:rPr>
        <w:t>نهایی سازی برنامه عملیاتی</w:t>
      </w:r>
      <w:r w:rsidR="00235412">
        <w:rPr>
          <w:rFonts w:cs="B Nazanin" w:hint="cs"/>
          <w:sz w:val="24"/>
          <w:szCs w:val="24"/>
          <w:rtl/>
          <w:lang w:bidi="fa-IR"/>
        </w:rPr>
        <w:t xml:space="preserve"> و تقویم اقدامات کارگروه</w:t>
      </w:r>
      <w:r w:rsidRPr="0060045D">
        <w:rPr>
          <w:rFonts w:cs="B Nazanin" w:hint="cs"/>
          <w:sz w:val="24"/>
          <w:szCs w:val="24"/>
          <w:rtl/>
          <w:lang w:bidi="fa-IR"/>
        </w:rPr>
        <w:t xml:space="preserve"> با نظر اعضا</w:t>
      </w:r>
    </w:p>
    <w:p w:rsidR="00E46E91" w:rsidRPr="0060045D" w:rsidRDefault="00E46E91" w:rsidP="0060045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0045D">
        <w:rPr>
          <w:rFonts w:cs="B Nazanin" w:hint="cs"/>
          <w:sz w:val="24"/>
          <w:szCs w:val="24"/>
          <w:rtl/>
          <w:lang w:bidi="fa-IR"/>
        </w:rPr>
        <w:t>تهیه پروپزال طرح های تحقیقاتی</w:t>
      </w:r>
    </w:p>
    <w:p w:rsidR="00BE0771" w:rsidRDefault="00E46E91" w:rsidP="0060045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60045D">
        <w:rPr>
          <w:rFonts w:cs="B Nazanin" w:hint="cs"/>
          <w:sz w:val="24"/>
          <w:szCs w:val="24"/>
          <w:rtl/>
          <w:lang w:bidi="fa-IR"/>
        </w:rPr>
        <w:t>برگزاری جلسه مرجعیت علمی</w:t>
      </w:r>
      <w:r w:rsidR="0060045D" w:rsidRPr="0060045D">
        <w:rPr>
          <w:rFonts w:cs="B Nazanin" w:hint="cs"/>
          <w:sz w:val="24"/>
          <w:szCs w:val="24"/>
          <w:rtl/>
          <w:lang w:bidi="fa-IR"/>
        </w:rPr>
        <w:t xml:space="preserve"> در کلان منطقه 10</w:t>
      </w:r>
      <w:r w:rsidRPr="0060045D">
        <w:rPr>
          <w:rFonts w:cs="B Nazanin" w:hint="cs"/>
          <w:sz w:val="24"/>
          <w:szCs w:val="24"/>
          <w:rtl/>
          <w:lang w:bidi="fa-IR"/>
        </w:rPr>
        <w:t xml:space="preserve"> در سه شنبه آخر هر ماه</w:t>
      </w:r>
    </w:p>
    <w:p w:rsidR="00BE0771" w:rsidRDefault="00BE0771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E46E91" w:rsidRPr="00BE0771" w:rsidRDefault="00BE0771" w:rsidP="00BE0771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BE0771">
        <w:rPr>
          <w:rFonts w:cs="B Nazanin"/>
          <w:noProof/>
          <w:sz w:val="24"/>
          <w:szCs w:val="24"/>
          <w:rtl/>
        </w:rPr>
        <w:lastRenderedPageBreak/>
        <w:drawing>
          <wp:inline distT="0" distB="0" distL="0" distR="0">
            <wp:extent cx="5731510" cy="9385660"/>
            <wp:effectExtent l="0" t="0" r="2540" b="6350"/>
            <wp:docPr id="1" name="Picture 1" descr="C:\Users\Lenovo\Downloads\CamScanner 03-10-2024 11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CamScanner 03-10-2024 11.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E91" w:rsidRPr="00BE0771" w:rsidSect="00E471F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EB6"/>
    <w:multiLevelType w:val="hybridMultilevel"/>
    <w:tmpl w:val="7FC6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79C1"/>
    <w:multiLevelType w:val="hybridMultilevel"/>
    <w:tmpl w:val="8876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4F4F"/>
    <w:multiLevelType w:val="hybridMultilevel"/>
    <w:tmpl w:val="A0AE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FD"/>
    <w:rsid w:val="001A4FB7"/>
    <w:rsid w:val="001E3EBF"/>
    <w:rsid w:val="00235412"/>
    <w:rsid w:val="002660E2"/>
    <w:rsid w:val="00467143"/>
    <w:rsid w:val="0060045D"/>
    <w:rsid w:val="0085172C"/>
    <w:rsid w:val="00BB74BF"/>
    <w:rsid w:val="00BD29E1"/>
    <w:rsid w:val="00BE0771"/>
    <w:rsid w:val="00D1665F"/>
    <w:rsid w:val="00E46E91"/>
    <w:rsid w:val="00E471FD"/>
    <w:rsid w:val="00F50E65"/>
    <w:rsid w:val="00F8720C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4654"/>
  <w15:chartTrackingRefBased/>
  <w15:docId w15:val="{8C8ED9B7-7010-4BE5-8E10-23E65E2D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2024-04-16T18:46:00Z</dcterms:created>
  <dcterms:modified xsi:type="dcterms:W3CDTF">2024-04-16T19:36:00Z</dcterms:modified>
</cp:coreProperties>
</file>